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5BA4" w14:textId="605BBF8F" w:rsidR="00D00229" w:rsidRPr="00731F51" w:rsidRDefault="006B2B63" w:rsidP="00731F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PEST &amp; PREDATOR CONTROL PLAN</w:t>
      </w:r>
      <w:r w:rsidR="007D278F" w:rsidRPr="00731F51">
        <w:rPr>
          <w:b/>
          <w:bCs/>
          <w:sz w:val="24"/>
          <w:szCs w:val="24"/>
        </w:rPr>
        <w:t xml:space="preserve"> – STANDARD </w:t>
      </w:r>
      <w:r>
        <w:rPr>
          <w:b/>
          <w:bCs/>
          <w:sz w:val="24"/>
          <w:szCs w:val="24"/>
        </w:rPr>
        <w:t>3</w:t>
      </w:r>
      <w:r w:rsidR="00731F51" w:rsidRPr="00731F5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</w:t>
      </w:r>
    </w:p>
    <w:p w14:paraId="283F8632" w14:textId="7B289228" w:rsidR="00731F51" w:rsidRDefault="00731F51" w:rsidP="00731F51">
      <w:r>
        <w:t>Name of person keeping this record: …………………………………</w:t>
      </w:r>
      <w:proofErr w:type="gramStart"/>
      <w:r>
        <w:t>…..</w:t>
      </w:r>
      <w:proofErr w:type="gramEnd"/>
      <w:r>
        <w:t xml:space="preserve">           Job </w:t>
      </w:r>
      <w:proofErr w:type="gramStart"/>
      <w:r>
        <w:t>role :</w:t>
      </w:r>
      <w:proofErr w:type="gramEnd"/>
      <w:r>
        <w:t xml:space="preserve"> …………………………………</w:t>
      </w:r>
    </w:p>
    <w:p w14:paraId="66C273AB" w14:textId="7F4A1FB6" w:rsidR="00FD5A9F" w:rsidRDefault="00731F51" w:rsidP="00731F51">
      <w:pPr>
        <w:rPr>
          <w:b/>
          <w:bCs/>
        </w:rPr>
      </w:pPr>
      <w:r w:rsidRPr="00731F51">
        <w:rPr>
          <w:b/>
          <w:bCs/>
        </w:rPr>
        <w:t xml:space="preserve">Part 1 </w:t>
      </w:r>
      <w:r w:rsidR="00F267A1">
        <w:rPr>
          <w:b/>
          <w:bCs/>
        </w:rPr>
        <w:t>–</w:t>
      </w:r>
      <w:r>
        <w:rPr>
          <w:b/>
          <w:bCs/>
        </w:rPr>
        <w:t xml:space="preserve"> </w:t>
      </w:r>
      <w:r w:rsidR="0002728D">
        <w:rPr>
          <w:b/>
          <w:bCs/>
        </w:rPr>
        <w:t>Monitor</w:t>
      </w:r>
      <w:r w:rsidR="00807D56">
        <w:rPr>
          <w:b/>
          <w:bCs/>
        </w:rPr>
        <w:t xml:space="preserve"> Pest and Predators and Set </w:t>
      </w:r>
      <w:r w:rsidR="0002728D">
        <w:rPr>
          <w:b/>
          <w:bCs/>
        </w:rPr>
        <w:t>Threshold</w:t>
      </w:r>
      <w:r w:rsidR="00807D56">
        <w:rPr>
          <w:b/>
          <w:bCs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1F51" w14:paraId="4E7BF59C" w14:textId="77777777" w:rsidTr="0021050F">
        <w:tc>
          <w:tcPr>
            <w:tcW w:w="9016" w:type="dxa"/>
          </w:tcPr>
          <w:p w14:paraId="63EF1C25" w14:textId="6717AEE0" w:rsidR="00D63065" w:rsidRDefault="0002728D" w:rsidP="00731F51">
            <w:pPr>
              <w:rPr>
                <w:rFonts w:cs="Arial"/>
              </w:rPr>
            </w:pPr>
            <w:r>
              <w:rPr>
                <w:rFonts w:cs="Arial"/>
              </w:rPr>
              <w:t xml:space="preserve">Assess </w:t>
            </w:r>
            <w:r w:rsidR="00807D56">
              <w:rPr>
                <w:rFonts w:cs="Arial"/>
              </w:rPr>
              <w:t xml:space="preserve">pest </w:t>
            </w:r>
            <w:r>
              <w:rPr>
                <w:rFonts w:cs="Arial"/>
              </w:rPr>
              <w:t xml:space="preserve">and </w:t>
            </w:r>
            <w:r w:rsidR="00807D56">
              <w:rPr>
                <w:rFonts w:cs="Arial"/>
              </w:rPr>
              <w:t xml:space="preserve">predator </w:t>
            </w:r>
            <w:r>
              <w:rPr>
                <w:rFonts w:cs="Arial"/>
              </w:rPr>
              <w:t xml:space="preserve">populations </w:t>
            </w:r>
            <w:r w:rsidR="00807D56">
              <w:rPr>
                <w:rFonts w:cs="Arial"/>
              </w:rPr>
              <w:t>(</w:t>
            </w:r>
            <w:r w:rsidR="00807D56">
              <w:rPr>
                <w:rFonts w:cs="Arial"/>
              </w:rPr>
              <w:t>by species</w:t>
            </w:r>
            <w:r w:rsidR="00807D56">
              <w:rPr>
                <w:rFonts w:cs="Arial"/>
              </w:rPr>
              <w:t>)</w:t>
            </w:r>
            <w:r w:rsidR="00D630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and </w:t>
            </w:r>
            <w:r w:rsidR="00D63065">
              <w:rPr>
                <w:rFonts w:cs="Arial"/>
              </w:rPr>
              <w:t xml:space="preserve">objective of the plan: </w:t>
            </w:r>
            <w:r w:rsidR="00807D56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impact on game birds (and other species of concern)</w:t>
            </w:r>
            <w:r w:rsidR="00807D56">
              <w:rPr>
                <w:rFonts w:cs="Arial"/>
              </w:rPr>
              <w:t xml:space="preserve"> across shoot site</w:t>
            </w:r>
            <w:r w:rsidR="00D63065">
              <w:rPr>
                <w:rFonts w:cs="Arial"/>
              </w:rPr>
              <w:t>, wider bio-diversity gains/ecological balance</w:t>
            </w:r>
            <w:r w:rsidR="00807D56">
              <w:rPr>
                <w:rFonts w:cs="Arial"/>
              </w:rPr>
              <w:t xml:space="preserve">.  </w:t>
            </w:r>
          </w:p>
          <w:p w14:paraId="4E63C752" w14:textId="5EE72123" w:rsidR="00807D56" w:rsidRDefault="00807D56" w:rsidP="00731F51">
            <w:pPr>
              <w:rPr>
                <w:rFonts w:cs="Arial"/>
              </w:rPr>
            </w:pPr>
            <w:r>
              <w:rPr>
                <w:rFonts w:cs="Arial"/>
              </w:rPr>
              <w:t>Use site map/site survey to assist planning</w:t>
            </w:r>
            <w:r w:rsidR="00D63065">
              <w:rPr>
                <w:rFonts w:cs="Arial"/>
              </w:rPr>
              <w:t>.</w:t>
            </w:r>
          </w:p>
          <w:p w14:paraId="608E6009" w14:textId="272A1C79" w:rsidR="00807D56" w:rsidRDefault="00807D56" w:rsidP="00731F51">
            <w:pPr>
              <w:rPr>
                <w:rFonts w:cs="Arial"/>
              </w:rPr>
            </w:pPr>
            <w:r>
              <w:rPr>
                <w:rFonts w:cs="Arial"/>
              </w:rPr>
              <w:t xml:space="preserve">Determine acceptable </w:t>
            </w:r>
            <w:r w:rsidR="00D63065">
              <w:rPr>
                <w:rFonts w:cs="Arial"/>
              </w:rPr>
              <w:t xml:space="preserve">thresholds </w:t>
            </w:r>
            <w:r w:rsidR="00D63065">
              <w:rPr>
                <w:rFonts w:cs="Arial"/>
              </w:rPr>
              <w:t xml:space="preserve">for </w:t>
            </w:r>
            <w:r>
              <w:rPr>
                <w:rFonts w:cs="Arial"/>
              </w:rPr>
              <w:t>population</w:t>
            </w:r>
            <w:r w:rsidR="00D63065">
              <w:rPr>
                <w:rFonts w:cs="Arial"/>
              </w:rPr>
              <w:t xml:space="preserve">s </w:t>
            </w:r>
            <w:r>
              <w:rPr>
                <w:rFonts w:cs="Arial"/>
              </w:rPr>
              <w:t>and/or predation levels.</w:t>
            </w:r>
          </w:p>
          <w:p w14:paraId="3F843898" w14:textId="77777777" w:rsidR="00731F51" w:rsidRDefault="00731F51" w:rsidP="00807D56">
            <w:pPr>
              <w:rPr>
                <w:b/>
                <w:bCs/>
              </w:rPr>
            </w:pPr>
          </w:p>
        </w:tc>
      </w:tr>
    </w:tbl>
    <w:p w14:paraId="0B9FF929" w14:textId="77777777" w:rsidR="00F267A1" w:rsidRDefault="00F267A1" w:rsidP="00731F51">
      <w:pPr>
        <w:rPr>
          <w:b/>
          <w:bCs/>
        </w:rPr>
      </w:pPr>
    </w:p>
    <w:p w14:paraId="374A260D" w14:textId="377824B7" w:rsidR="00731F51" w:rsidRDefault="00731F51" w:rsidP="00731F51">
      <w:pPr>
        <w:rPr>
          <w:b/>
          <w:bCs/>
        </w:rPr>
      </w:pPr>
      <w:r w:rsidRPr="00731F51">
        <w:rPr>
          <w:b/>
          <w:bCs/>
        </w:rPr>
        <w:t xml:space="preserve">Part </w:t>
      </w:r>
      <w:r>
        <w:rPr>
          <w:b/>
          <w:bCs/>
        </w:rPr>
        <w:t xml:space="preserve">2 – </w:t>
      </w:r>
      <w:r w:rsidR="00807D56">
        <w:rPr>
          <w:b/>
          <w:bCs/>
        </w:rPr>
        <w:t>Create Control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1F51" w14:paraId="18169767" w14:textId="77777777" w:rsidTr="00EE2D7E">
        <w:tc>
          <w:tcPr>
            <w:tcW w:w="9016" w:type="dxa"/>
          </w:tcPr>
          <w:p w14:paraId="22D8CDFC" w14:textId="61203F60" w:rsidR="00807D56" w:rsidRDefault="00807D56" w:rsidP="00387F80">
            <w:r>
              <w:t>Plan which species to be controlled, methods to be used, legislation, guides or best practice that supports the control methods.</w:t>
            </w:r>
          </w:p>
          <w:p w14:paraId="1A7CC526" w14:textId="20F96624" w:rsidR="00807D56" w:rsidRDefault="00807D56" w:rsidP="00387F80">
            <w:r>
              <w:t>Confirm any additional or specific procedures and safety issues for each control method.</w:t>
            </w:r>
          </w:p>
          <w:p w14:paraId="409A2DC8" w14:textId="77777777" w:rsidR="00807D56" w:rsidRDefault="00807D56" w:rsidP="00387F80">
            <w:r>
              <w:t xml:space="preserve">Confirm </w:t>
            </w:r>
            <w:r>
              <w:t>any licence applications required (or which GL to be used and criteria for use)</w:t>
            </w:r>
          </w:p>
          <w:p w14:paraId="1EEE7C12" w14:textId="77777777" w:rsidR="00807D56" w:rsidRDefault="00807D56" w:rsidP="00387F80">
            <w:r>
              <w:t xml:space="preserve">Confirm skills/competencies needed and training for shoot </w:t>
            </w:r>
            <w:proofErr w:type="gramStart"/>
            <w:r>
              <w:t>personnel</w:t>
            </w:r>
            <w:proofErr w:type="gramEnd"/>
          </w:p>
          <w:p w14:paraId="2357994F" w14:textId="2F979A16" w:rsidR="00731F51" w:rsidRDefault="00807D56" w:rsidP="00387F80">
            <w:r>
              <w:t>Confirm any equipment required.</w:t>
            </w:r>
          </w:p>
          <w:p w14:paraId="2110AF02" w14:textId="19EFED0F" w:rsidR="00807D56" w:rsidRPr="00387F80" w:rsidRDefault="00807D56" w:rsidP="00807D56"/>
        </w:tc>
      </w:tr>
    </w:tbl>
    <w:p w14:paraId="781DA3CF" w14:textId="77777777" w:rsidR="00731F51" w:rsidRDefault="00731F51" w:rsidP="00731F51">
      <w:pPr>
        <w:rPr>
          <w:b/>
          <w:bCs/>
        </w:rPr>
      </w:pPr>
    </w:p>
    <w:p w14:paraId="56A4F376" w14:textId="71543D2E" w:rsidR="00731F51" w:rsidRDefault="00731F51" w:rsidP="00731F51">
      <w:pPr>
        <w:rPr>
          <w:b/>
          <w:bCs/>
        </w:rPr>
      </w:pPr>
      <w:r w:rsidRPr="00731F51">
        <w:rPr>
          <w:b/>
          <w:bCs/>
        </w:rPr>
        <w:t xml:space="preserve">Part </w:t>
      </w:r>
      <w:r>
        <w:rPr>
          <w:b/>
          <w:bCs/>
        </w:rPr>
        <w:t xml:space="preserve">3 – </w:t>
      </w:r>
      <w:r w:rsidR="00807D56">
        <w:rPr>
          <w:b/>
          <w:bCs/>
        </w:rPr>
        <w:t>Monitor / Evaluate Effectiveness of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1F51" w14:paraId="3CB9C8C3" w14:textId="77777777" w:rsidTr="00470654">
        <w:tc>
          <w:tcPr>
            <w:tcW w:w="9016" w:type="dxa"/>
          </w:tcPr>
          <w:p w14:paraId="3AFABFE4" w14:textId="6A63068B" w:rsidR="00D63065" w:rsidRDefault="00D63065" w:rsidP="00D63065">
            <w:r>
              <w:t>Plan h</w:t>
            </w:r>
            <w:r>
              <w:t>ow progress will be monitored</w:t>
            </w:r>
            <w:r>
              <w:t>.</w:t>
            </w:r>
          </w:p>
          <w:p w14:paraId="47138153" w14:textId="77777777" w:rsidR="00770FE1" w:rsidRDefault="00D63065" w:rsidP="00D63065">
            <w:r>
              <w:t>Review and monitor effectiveness of plan against original requirements (population numbers, predation impact on game birds and other species) on regular basis.</w:t>
            </w:r>
          </w:p>
          <w:p w14:paraId="78885259" w14:textId="51624104" w:rsidR="00D63065" w:rsidRDefault="00D63065" w:rsidP="00D63065">
            <w:r>
              <w:t>Adjust plan as required to maintain populations at/below the planned threshold levels.</w:t>
            </w:r>
          </w:p>
          <w:p w14:paraId="192E5DAB" w14:textId="6A049AAE" w:rsidR="00D63065" w:rsidRDefault="00D63065" w:rsidP="00D63065">
            <w:r>
              <w:t>Assess any changes to legislation/regulation that will affect the plan.</w:t>
            </w:r>
          </w:p>
          <w:p w14:paraId="1B6CEC81" w14:textId="43216877" w:rsidR="00D63065" w:rsidRPr="00770FE1" w:rsidRDefault="00D63065" w:rsidP="00D63065"/>
        </w:tc>
      </w:tr>
    </w:tbl>
    <w:p w14:paraId="6E65AC9B" w14:textId="77777777" w:rsidR="00731F51" w:rsidRPr="00731F51" w:rsidRDefault="00731F51" w:rsidP="00731F51">
      <w:pPr>
        <w:rPr>
          <w:b/>
          <w:bCs/>
        </w:rPr>
      </w:pPr>
    </w:p>
    <w:sectPr w:rsidR="00731F51" w:rsidRPr="00731F5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DF1" w14:textId="77777777" w:rsidR="00482747" w:rsidRDefault="00482747">
      <w:pPr>
        <w:spacing w:after="0" w:line="240" w:lineRule="auto"/>
      </w:pPr>
      <w:r>
        <w:separator/>
      </w:r>
    </w:p>
  </w:endnote>
  <w:endnote w:type="continuationSeparator" w:id="0">
    <w:p w14:paraId="76160B27" w14:textId="77777777" w:rsidR="00482747" w:rsidRDefault="0048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BBFC" w14:textId="7831AD4C" w:rsidR="00FD5A9F" w:rsidRPr="007D278F" w:rsidRDefault="007D278F" w:rsidP="007D278F">
    <w:pPr>
      <w:tabs>
        <w:tab w:val="left" w:pos="3706"/>
        <w:tab w:val="center" w:pos="6979"/>
      </w:tabs>
    </w:pPr>
    <w:r>
      <w:rPr>
        <w:sz w:val="16"/>
        <w:szCs w:val="16"/>
      </w:rPr>
      <w:t xml:space="preserve">Aim to Sustain Record Book 2024 </w:t>
    </w:r>
    <w:proofErr w:type="gramStart"/>
    <w:r>
      <w:rPr>
        <w:sz w:val="16"/>
        <w:szCs w:val="16"/>
      </w:rPr>
      <w:t>v1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812BC" w14:textId="77777777" w:rsidR="00482747" w:rsidRDefault="00482747">
      <w:pPr>
        <w:spacing w:after="0" w:line="240" w:lineRule="auto"/>
      </w:pPr>
      <w:r>
        <w:separator/>
      </w:r>
    </w:p>
  </w:footnote>
  <w:footnote w:type="continuationSeparator" w:id="0">
    <w:p w14:paraId="69918BC8" w14:textId="77777777" w:rsidR="00482747" w:rsidRDefault="0048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989C" w14:textId="0D450D04" w:rsidR="00FD5A9F" w:rsidRDefault="007D278F" w:rsidP="00731F51">
    <w:r>
      <w:rPr>
        <w:noProof/>
      </w:rPr>
      <w:drawing>
        <wp:inline distT="0" distB="0" distL="0" distR="0" wp14:anchorId="2D1110A5" wp14:editId="02B85AA5">
          <wp:extent cx="2192242" cy="354606"/>
          <wp:effectExtent l="0" t="0" r="0" b="1270"/>
          <wp:docPr id="285087405" name="Picture 1" descr="A green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087405" name="Picture 1" descr="A green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445" cy="385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9F"/>
    <w:rsid w:val="0002728D"/>
    <w:rsid w:val="002769D3"/>
    <w:rsid w:val="00387F80"/>
    <w:rsid w:val="00482747"/>
    <w:rsid w:val="005026FD"/>
    <w:rsid w:val="005D6C15"/>
    <w:rsid w:val="006B2B63"/>
    <w:rsid w:val="006D6450"/>
    <w:rsid w:val="00731F51"/>
    <w:rsid w:val="00770FE1"/>
    <w:rsid w:val="007D278F"/>
    <w:rsid w:val="00807D56"/>
    <w:rsid w:val="00857E85"/>
    <w:rsid w:val="00A14805"/>
    <w:rsid w:val="00B15108"/>
    <w:rsid w:val="00BF7F5F"/>
    <w:rsid w:val="00D00229"/>
    <w:rsid w:val="00D63065"/>
    <w:rsid w:val="00F267A1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5A65B"/>
  <w15:docId w15:val="{95E5133B-A49C-8A4C-8C2D-96E7E4C7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D2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8F"/>
  </w:style>
  <w:style w:type="paragraph" w:styleId="Footer">
    <w:name w:val="footer"/>
    <w:basedOn w:val="Normal"/>
    <w:link w:val="FooterChar"/>
    <w:uiPriority w:val="99"/>
    <w:unhideWhenUsed/>
    <w:rsid w:val="007D2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8F"/>
  </w:style>
  <w:style w:type="table" w:styleId="TableGrid">
    <w:name w:val="Table Grid"/>
    <w:basedOn w:val="TableNormal"/>
    <w:uiPriority w:val="39"/>
    <w:rsid w:val="0073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F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Spike Butcher</cp:lastModifiedBy>
  <cp:revision>2</cp:revision>
  <dcterms:created xsi:type="dcterms:W3CDTF">2024-02-20T10:33:00Z</dcterms:created>
  <dcterms:modified xsi:type="dcterms:W3CDTF">2024-02-20T10:33:00Z</dcterms:modified>
</cp:coreProperties>
</file>